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A9FE1" w14:textId="77777777" w:rsidR="00A15665" w:rsidRDefault="00A15665" w:rsidP="00A15665">
      <w:pPr>
        <w:spacing w:line="360" w:lineRule="auto"/>
        <w:rPr>
          <w:b/>
          <w:sz w:val="24"/>
        </w:rPr>
      </w:pPr>
      <w:bookmarkStart w:id="0" w:name="_Hlk196293093"/>
      <w:r>
        <w:rPr>
          <w:rFonts w:hint="eastAsia"/>
          <w:b/>
          <w:sz w:val="24"/>
        </w:rPr>
        <w:t>药物临床试验</w:t>
      </w:r>
      <w:r>
        <w:rPr>
          <w:b/>
          <w:sz w:val="24"/>
        </w:rPr>
        <w:t>伦理委员会结题报告（</w:t>
      </w:r>
      <w:r>
        <w:rPr>
          <w:b/>
          <w:sz w:val="24"/>
        </w:rPr>
        <w:t>IEC-C-0</w:t>
      </w:r>
      <w:r>
        <w:rPr>
          <w:rFonts w:hint="eastAsia"/>
          <w:b/>
          <w:sz w:val="24"/>
        </w:rPr>
        <w:t>19</w:t>
      </w:r>
      <w:r>
        <w:rPr>
          <w:b/>
          <w:sz w:val="24"/>
        </w:rPr>
        <w:t>-A02-V3.0</w:t>
      </w:r>
      <w:r>
        <w:rPr>
          <w:b/>
          <w:sz w:val="24"/>
        </w:rPr>
        <w:t>）</w:t>
      </w:r>
    </w:p>
    <w:p w14:paraId="693432EF" w14:textId="77777777" w:rsidR="00A15665" w:rsidRDefault="00A15665" w:rsidP="00A15665">
      <w:pPr>
        <w:jc w:val="center"/>
        <w:rPr>
          <w:b/>
          <w:color w:val="000000"/>
          <w:sz w:val="28"/>
        </w:rPr>
      </w:pPr>
      <w:r>
        <w:rPr>
          <w:rFonts w:hint="eastAsia"/>
          <w:b/>
          <w:sz w:val="28"/>
        </w:rPr>
        <w:t>药物临床试验</w:t>
      </w:r>
      <w:r>
        <w:rPr>
          <w:b/>
          <w:color w:val="000000"/>
          <w:sz w:val="28"/>
        </w:rPr>
        <w:t>伦理委员会结题报告</w:t>
      </w:r>
    </w:p>
    <w:p w14:paraId="1292DD82" w14:textId="77777777" w:rsidR="00A15665" w:rsidRDefault="00A15665" w:rsidP="00A15665">
      <w:pPr>
        <w:jc w:val="center"/>
        <w:rPr>
          <w:color w:val="000000"/>
          <w:sz w:val="24"/>
        </w:rPr>
      </w:pPr>
      <w:r>
        <w:rPr>
          <w:color w:val="000000"/>
          <w:sz w:val="24"/>
        </w:rPr>
        <w:t>Close-out Report Form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8"/>
        <w:gridCol w:w="180"/>
        <w:gridCol w:w="180"/>
        <w:gridCol w:w="752"/>
        <w:gridCol w:w="1096"/>
        <w:gridCol w:w="1745"/>
        <w:gridCol w:w="2841"/>
      </w:tblGrid>
      <w:tr w:rsidR="00A15665" w14:paraId="2E7B2AD9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8802C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项目名称（编号）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9D773" w14:textId="77777777" w:rsidR="00A15665" w:rsidRDefault="00A15665" w:rsidP="005E67E7"/>
        </w:tc>
      </w:tr>
      <w:tr w:rsidR="00A15665" w14:paraId="78D67F12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79907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申办者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68558" w14:textId="77777777" w:rsidR="00A15665" w:rsidRDefault="00A15665" w:rsidP="005E67E7"/>
        </w:tc>
      </w:tr>
      <w:tr w:rsidR="00A15665" w14:paraId="607CA58B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5CA5A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NMPA</w:t>
            </w:r>
            <w:r>
              <w:rPr>
                <w:b/>
              </w:rPr>
              <w:t>批件号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0BF6E" w14:textId="77777777" w:rsidR="00A15665" w:rsidRDefault="00A15665" w:rsidP="005E67E7"/>
        </w:tc>
      </w:tr>
      <w:tr w:rsidR="00A15665" w14:paraId="46577B7E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7A362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临床研究单位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3B0EE" w14:textId="77777777" w:rsidR="00A15665" w:rsidRDefault="00A15665" w:rsidP="005E67E7"/>
        </w:tc>
      </w:tr>
      <w:tr w:rsidR="00A15665" w14:paraId="3CD3BC92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9733B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承担科室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66BD6" w14:textId="77777777" w:rsidR="00A15665" w:rsidRDefault="00A15665" w:rsidP="005E67E7"/>
        </w:tc>
      </w:tr>
      <w:tr w:rsidR="00A15665" w14:paraId="08A50299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5FFFD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主要研究者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A434E" w14:textId="77777777" w:rsidR="00A15665" w:rsidRDefault="00A15665" w:rsidP="005E67E7"/>
        </w:tc>
      </w:tr>
      <w:tr w:rsidR="00A15665" w14:paraId="32A1EDCE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1536A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科室项目管理员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9ED50" w14:textId="77777777" w:rsidR="00A15665" w:rsidRDefault="00A15665" w:rsidP="005E67E7"/>
        </w:tc>
      </w:tr>
      <w:tr w:rsidR="00A15665" w14:paraId="09CF9D70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C637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伦理审查批件号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CDF4F" w14:textId="77777777" w:rsidR="00A15665" w:rsidRDefault="00A15665" w:rsidP="005E67E7"/>
        </w:tc>
      </w:tr>
      <w:tr w:rsidR="00A15665" w14:paraId="714D21A0" w14:textId="77777777" w:rsidTr="005E67E7">
        <w:trPr>
          <w:trHeight w:val="567"/>
        </w:trPr>
        <w:tc>
          <w:tcPr>
            <w:tcW w:w="20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78CF4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有效期</w:t>
            </w:r>
          </w:p>
        </w:tc>
        <w:tc>
          <w:tcPr>
            <w:tcW w:w="64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7607A" w14:textId="77777777" w:rsidR="00A15665" w:rsidRDefault="00A15665" w:rsidP="005E67E7"/>
        </w:tc>
      </w:tr>
      <w:tr w:rsidR="00A15665" w14:paraId="7B031E16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FFA53" w14:textId="77777777" w:rsidR="00A15665" w:rsidRDefault="00A15665" w:rsidP="005E67E7">
            <w:r>
              <w:t xml:space="preserve">1. </w:t>
            </w:r>
            <w:r>
              <w:rPr>
                <w:b/>
              </w:rPr>
              <w:t>研究情况</w:t>
            </w:r>
          </w:p>
        </w:tc>
      </w:tr>
      <w:tr w:rsidR="00A15665" w14:paraId="3305BD2E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62D53" w14:textId="77777777" w:rsidR="00A15665" w:rsidRDefault="00A15665" w:rsidP="005E67E7">
            <w:r>
              <w:t xml:space="preserve">□ </w:t>
            </w:r>
            <w:r>
              <w:t>研究没有开始。请解释原因，然后签名</w:t>
            </w:r>
          </w:p>
          <w:p w14:paraId="1F25A265" w14:textId="77777777" w:rsidR="00A15665" w:rsidRDefault="00A15665" w:rsidP="005E67E7"/>
          <w:p w14:paraId="01D3BCFC" w14:textId="77777777" w:rsidR="00A15665" w:rsidRDefault="00A15665" w:rsidP="005E67E7"/>
        </w:tc>
      </w:tr>
      <w:tr w:rsidR="00A15665" w14:paraId="2C5BEE1E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758F0" w14:textId="77777777" w:rsidR="00A15665" w:rsidRDefault="00A15665" w:rsidP="005E67E7">
            <w:r>
              <w:t xml:space="preserve">□ </w:t>
            </w:r>
            <w:r>
              <w:t>中止研究，中止日期：</w:t>
            </w:r>
            <w:r>
              <w:t xml:space="preserve">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日，</w:t>
            </w:r>
            <w:r>
              <w:sym w:font="Wingdings" w:char="00E0"/>
            </w:r>
            <w:r>
              <w:t>请提交提前终止研究记录</w:t>
            </w:r>
          </w:p>
        </w:tc>
      </w:tr>
      <w:tr w:rsidR="00A15665" w14:paraId="46B50DFD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AC359" w14:textId="77777777" w:rsidR="00A15665" w:rsidRDefault="00A15665" w:rsidP="005E67E7">
            <w:r>
              <w:t xml:space="preserve">□ </w:t>
            </w:r>
            <w:r>
              <w:t>完成研究，完成日期：</w:t>
            </w:r>
            <w:r>
              <w:t xml:space="preserve">      </w:t>
            </w:r>
            <w:r>
              <w:t>年</w:t>
            </w:r>
            <w:r>
              <w:t xml:space="preserve">    </w:t>
            </w:r>
            <w:r>
              <w:t>月</w:t>
            </w:r>
            <w:r>
              <w:t xml:space="preserve">    </w:t>
            </w:r>
            <w:r>
              <w:t>日</w:t>
            </w:r>
            <w:r>
              <w:t xml:space="preserve"> </w:t>
            </w:r>
          </w:p>
        </w:tc>
      </w:tr>
      <w:tr w:rsidR="00A15665" w14:paraId="691E4E78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688E4" w14:textId="77777777" w:rsidR="00A15665" w:rsidRDefault="00A15665" w:rsidP="005E67E7">
            <w:r>
              <w:t xml:space="preserve">2. </w:t>
            </w:r>
            <w:r>
              <w:rPr>
                <w:b/>
              </w:rPr>
              <w:t>受试者信息</w:t>
            </w:r>
          </w:p>
        </w:tc>
      </w:tr>
      <w:tr w:rsidR="00A15665" w14:paraId="3390C999" w14:textId="77777777" w:rsidTr="005E67E7">
        <w:trPr>
          <w:trHeight w:val="567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541E9" w14:textId="77777777" w:rsidR="00A15665" w:rsidRDefault="00A15665" w:rsidP="005E67E7">
            <w:pPr>
              <w:jc w:val="center"/>
            </w:pPr>
            <w:r>
              <w:t>入组例数</w:t>
            </w:r>
          </w:p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E6C33" w14:textId="77777777" w:rsidR="00A15665" w:rsidRDefault="00A15665" w:rsidP="005E67E7">
            <w:pPr>
              <w:jc w:val="center"/>
            </w:pPr>
            <w:r>
              <w:t>脱落例数</w:t>
            </w:r>
          </w:p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9B13B" w14:textId="77777777" w:rsidR="00A15665" w:rsidRDefault="00A15665" w:rsidP="005E67E7">
            <w:pPr>
              <w:jc w:val="center"/>
            </w:pPr>
            <w:r>
              <w:t>剔除例数</w:t>
            </w:r>
          </w:p>
        </w:tc>
      </w:tr>
      <w:tr w:rsidR="00A15665" w14:paraId="5812A371" w14:textId="77777777" w:rsidTr="005E67E7">
        <w:trPr>
          <w:trHeight w:val="567"/>
        </w:trPr>
        <w:tc>
          <w:tcPr>
            <w:tcW w:w="2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2D004" w14:textId="77777777" w:rsidR="00A15665" w:rsidRDefault="00A15665" w:rsidP="005E67E7"/>
        </w:tc>
        <w:tc>
          <w:tcPr>
            <w:tcW w:w="2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316B3" w14:textId="77777777" w:rsidR="00A15665" w:rsidRDefault="00A15665" w:rsidP="005E67E7"/>
        </w:tc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A46C" w14:textId="77777777" w:rsidR="00A15665" w:rsidRDefault="00A15665" w:rsidP="005E67E7"/>
        </w:tc>
      </w:tr>
      <w:tr w:rsidR="00A15665" w14:paraId="67F7107F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50894" w14:textId="77777777" w:rsidR="00A15665" w:rsidRDefault="00A15665" w:rsidP="005E67E7">
            <w:r>
              <w:t xml:space="preserve">3. </w:t>
            </w:r>
            <w:r>
              <w:rPr>
                <w:b/>
              </w:rPr>
              <w:t>不良事件信息</w:t>
            </w:r>
          </w:p>
        </w:tc>
      </w:tr>
      <w:tr w:rsidR="00A15665" w14:paraId="02069C3C" w14:textId="77777777" w:rsidTr="005E67E7">
        <w:trPr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0C636" w14:textId="77777777" w:rsidR="00A15665" w:rsidRDefault="00A15665" w:rsidP="005E67E7">
            <w:r>
              <w:t>严重不良事件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B293" w14:textId="77777777" w:rsidR="00A15665" w:rsidRDefault="00A15665" w:rsidP="005E67E7">
            <w:r>
              <w:rPr>
                <w:u w:val="single"/>
              </w:rPr>
              <w:t xml:space="preserve">     </w:t>
            </w:r>
            <w:r>
              <w:t>例：确认都已经提交</w:t>
            </w:r>
            <w:r>
              <w:t>“</w:t>
            </w:r>
            <w:r>
              <w:t>严重不良事件报告表</w:t>
            </w:r>
            <w:r>
              <w:t>”</w:t>
            </w:r>
            <w:r>
              <w:t>：</w:t>
            </w:r>
            <w:r>
              <w:t xml:space="preserve">□ </w:t>
            </w:r>
            <w:r>
              <w:t>是，</w:t>
            </w:r>
            <w:r>
              <w:t xml:space="preserve">□ </w:t>
            </w:r>
            <w:r>
              <w:t>否</w:t>
            </w:r>
          </w:p>
          <w:p w14:paraId="31CF8AA5" w14:textId="77777777" w:rsidR="00A15665" w:rsidRDefault="00A15665" w:rsidP="005E67E7">
            <w:r>
              <w:rPr>
                <w:color w:val="FF0000"/>
              </w:rPr>
              <w:t xml:space="preserve">         </w:t>
            </w:r>
            <w:r>
              <w:t>其中，确认与试验药物有关：</w:t>
            </w:r>
            <w:r>
              <w:rPr>
                <w:u w:val="single"/>
              </w:rPr>
              <w:t xml:space="preserve">     </w:t>
            </w:r>
            <w:r>
              <w:t>例</w:t>
            </w:r>
            <w:r>
              <w:t xml:space="preserve">    </w:t>
            </w:r>
          </w:p>
        </w:tc>
      </w:tr>
      <w:tr w:rsidR="00A15665" w14:paraId="4F3AFC93" w14:textId="77777777" w:rsidTr="005E67E7">
        <w:trPr>
          <w:trHeight w:val="567"/>
        </w:trPr>
        <w:tc>
          <w:tcPr>
            <w:tcW w:w="19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4576D" w14:textId="77777777" w:rsidR="00A15665" w:rsidRDefault="00A15665" w:rsidP="005E67E7">
            <w:r>
              <w:t>非预期不良事件</w:t>
            </w:r>
          </w:p>
        </w:tc>
        <w:tc>
          <w:tcPr>
            <w:tcW w:w="66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AE232" w14:textId="77777777" w:rsidR="00A15665" w:rsidRDefault="00A15665" w:rsidP="005E67E7">
            <w:r>
              <w:rPr>
                <w:u w:val="single"/>
              </w:rPr>
              <w:t xml:space="preserve">     </w:t>
            </w:r>
            <w:r>
              <w:t>例：非预期不良事件的说明</w:t>
            </w:r>
          </w:p>
          <w:p w14:paraId="6D844A5D" w14:textId="77777777" w:rsidR="00A15665" w:rsidRDefault="00A15665" w:rsidP="005E67E7"/>
          <w:p w14:paraId="0725C674" w14:textId="77777777" w:rsidR="00A15665" w:rsidRDefault="00A15665" w:rsidP="005E67E7"/>
        </w:tc>
      </w:tr>
      <w:tr w:rsidR="00A15665" w14:paraId="67DD2834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8623B" w14:textId="77777777" w:rsidR="00A15665" w:rsidRDefault="00A15665" w:rsidP="005E67E7">
            <w:r>
              <w:lastRenderedPageBreak/>
              <w:t>4.</w:t>
            </w:r>
            <w:r>
              <w:rPr>
                <w:b/>
              </w:rPr>
              <w:t>研究结论</w:t>
            </w:r>
          </w:p>
        </w:tc>
      </w:tr>
      <w:tr w:rsidR="00A15665" w14:paraId="31A7C001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C4AA1" w14:textId="77777777" w:rsidR="00A15665" w:rsidRDefault="00A15665" w:rsidP="005E67E7"/>
        </w:tc>
      </w:tr>
      <w:tr w:rsidR="00A15665" w14:paraId="72FE3427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DC514" w14:textId="77777777" w:rsidR="00A15665" w:rsidRDefault="00A15665" w:rsidP="005E67E7">
            <w:r>
              <w:t>5.</w:t>
            </w:r>
            <w:proofErr w:type="gramStart"/>
            <w:r>
              <w:rPr>
                <w:b/>
              </w:rPr>
              <w:t>附已发表</w:t>
            </w:r>
            <w:proofErr w:type="gramEnd"/>
            <w:r>
              <w:rPr>
                <w:b/>
              </w:rPr>
              <w:t>文章或待发表文章复印件</w:t>
            </w:r>
          </w:p>
        </w:tc>
      </w:tr>
      <w:tr w:rsidR="00A15665" w14:paraId="7F06F9F1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3BC99" w14:textId="77777777" w:rsidR="00A15665" w:rsidRDefault="00A15665" w:rsidP="005E67E7">
            <w:pPr>
              <w:rPr>
                <w:b/>
              </w:rPr>
            </w:pPr>
            <w:r>
              <w:t xml:space="preserve">6. </w:t>
            </w:r>
            <w:r>
              <w:rPr>
                <w:b/>
              </w:rPr>
              <w:t>报告人声明：</w:t>
            </w:r>
          </w:p>
        </w:tc>
      </w:tr>
      <w:tr w:rsidR="00A15665" w14:paraId="6FC8E5FE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F93E0" w14:textId="77777777" w:rsidR="00A15665" w:rsidRDefault="00A15665" w:rsidP="005E67E7">
            <w:r>
              <w:t xml:space="preserve">   </w:t>
            </w:r>
            <w:r>
              <w:t>我特此向伦理委员会提交结题报告。</w:t>
            </w:r>
          </w:p>
        </w:tc>
      </w:tr>
      <w:tr w:rsidR="00A15665" w14:paraId="2761C3F3" w14:textId="77777777" w:rsidTr="005E67E7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C3784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主要研究者签字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A6859" w14:textId="77777777" w:rsidR="00A15665" w:rsidRDefault="00A15665" w:rsidP="005E67E7"/>
        </w:tc>
      </w:tr>
      <w:tr w:rsidR="00A15665" w14:paraId="489EFE4D" w14:textId="77777777" w:rsidTr="005E67E7">
        <w:trPr>
          <w:trHeight w:val="567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6FBCC" w14:textId="77777777" w:rsidR="00A15665" w:rsidRDefault="00A15665" w:rsidP="005E67E7">
            <w:pPr>
              <w:rPr>
                <w:b/>
              </w:rPr>
            </w:pPr>
            <w:r>
              <w:rPr>
                <w:b/>
              </w:rPr>
              <w:t>日期</w:t>
            </w:r>
          </w:p>
        </w:tc>
        <w:tc>
          <w:tcPr>
            <w:tcW w:w="67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6A403" w14:textId="77777777" w:rsidR="00A15665" w:rsidRDefault="00A15665" w:rsidP="005E67E7">
            <w:r>
              <w:t xml:space="preserve">              </w:t>
            </w:r>
            <w:r>
              <w:t>年</w:t>
            </w:r>
            <w:r>
              <w:t xml:space="preserve">         </w:t>
            </w:r>
            <w:r>
              <w:t>月</w:t>
            </w:r>
            <w:r>
              <w:t xml:space="preserve">         </w:t>
            </w:r>
            <w:r>
              <w:t>日</w:t>
            </w:r>
          </w:p>
        </w:tc>
      </w:tr>
      <w:tr w:rsidR="00A15665" w14:paraId="7A0702E1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EA971" w14:textId="77777777" w:rsidR="00A15665" w:rsidRPr="00C42597" w:rsidRDefault="00A15665" w:rsidP="005E67E7">
            <w:pPr>
              <w:spacing w:line="320" w:lineRule="exact"/>
              <w:rPr>
                <w:rFonts w:ascii="宋体" w:hAnsi="宋体" w:cs="宋体" w:hint="eastAsia"/>
                <w:b/>
                <w:bCs/>
                <w:szCs w:val="21"/>
                <w:lang w:bidi="ar"/>
              </w:rPr>
            </w:pPr>
            <w:r w:rsidRPr="00C42597">
              <w:rPr>
                <w:rFonts w:ascii="宋体" w:hAnsi="宋体" w:cs="宋体"/>
                <w:b/>
                <w:bCs/>
                <w:szCs w:val="21"/>
                <w:lang w:bidi="ar"/>
              </w:rPr>
              <w:t>以下为伦理审查委员会使用</w:t>
            </w:r>
          </w:p>
        </w:tc>
      </w:tr>
      <w:tr w:rsidR="00A15665" w14:paraId="71FB6CBD" w14:textId="77777777" w:rsidTr="005E67E7">
        <w:trPr>
          <w:trHeight w:val="567"/>
        </w:trPr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65FBB" w14:textId="77777777" w:rsidR="00A15665" w:rsidRDefault="00A15665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伦理接收人签名：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37BA6" w14:textId="77777777" w:rsidR="00A15665" w:rsidRDefault="00A15665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日期：</w:t>
            </w:r>
          </w:p>
        </w:tc>
      </w:tr>
      <w:tr w:rsidR="00A15665" w14:paraId="5A859474" w14:textId="77777777" w:rsidTr="005E67E7">
        <w:trPr>
          <w:trHeight w:val="567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7BE8" w14:textId="77777777" w:rsidR="00A15665" w:rsidRDefault="00A15665" w:rsidP="005E67E7">
            <w:p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审查要素：</w:t>
            </w:r>
          </w:p>
          <w:p w14:paraId="49A946D3" w14:textId="77777777" w:rsidR="00A15665" w:rsidRDefault="00A15665" w:rsidP="00A15665">
            <w:pPr>
              <w:numPr>
                <w:ilvl w:val="0"/>
                <w:numId w:val="1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严重不良事件或方案规定必须报告的重要医学事件已经及时报告：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rdo$rdoQ9_3\*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不适用，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rdo$rdoQ9_1\*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</w:t>
            </w:r>
            <w:r>
              <w:rPr>
                <w:rFonts w:ascii="宋体" w:cs="宋体" w:hint="eastAsia"/>
                <w:szCs w:val="21"/>
                <w:lang w:bidi="ar"/>
              </w:rPr>
              <w:t>,</w:t>
            </w:r>
            <w:r>
              <w:rPr>
                <w:szCs w:val="21"/>
                <w:lang w:bidi="ar"/>
              </w:rPr>
              <w:t xml:space="preserve"> 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rdo$rdoQ9_2\*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7E0EFACB" w14:textId="77777777" w:rsidR="00A15665" w:rsidRDefault="00A15665" w:rsidP="00A15665">
            <w:pPr>
              <w:numPr>
                <w:ilvl w:val="0"/>
                <w:numId w:val="1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与研究干预相关的、非预期的严重不良事件是否影响研究的风险与受益：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rdo$rdoQ10_3\*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不适用，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rdo$rdoQ10_1\*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rdo$rdoQ10_2\*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1FB83E66" w14:textId="77777777" w:rsidR="00A15665" w:rsidRDefault="00A15665" w:rsidP="00A15665">
            <w:pPr>
              <w:numPr>
                <w:ilvl w:val="0"/>
                <w:numId w:val="1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研究风险是否超过预期：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rdo$rdoQ11_1\*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rdo$rdoQ11_2\*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7A3EA43F" w14:textId="77777777" w:rsidR="00A15665" w:rsidRDefault="00A15665" w:rsidP="00A15665">
            <w:pPr>
              <w:numPr>
                <w:ilvl w:val="0"/>
                <w:numId w:val="1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研究中是否存在影响受试者权益的问题：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rdo$rdoQ13_1\*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rdo$rdoQ13_2\*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proofErr w:type="gramStart"/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  <w:proofErr w:type="gramEnd"/>
          </w:p>
          <w:p w14:paraId="502FF2E1" w14:textId="77777777" w:rsidR="00A15665" w:rsidRDefault="00A15665" w:rsidP="00A15665">
            <w:pPr>
              <w:numPr>
                <w:ilvl w:val="0"/>
                <w:numId w:val="1"/>
              </w:numPr>
              <w:spacing w:line="320" w:lineRule="exact"/>
              <w:rPr>
                <w:rFonts w:asci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  <w:lang w:bidi="ar"/>
              </w:rPr>
              <w:t>是否有必要采取进一步保护受试者的措施：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rdo$rdoQ12_1\*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是，</w:t>
            </w:r>
            <w:r>
              <w:rPr>
                <w:szCs w:val="21"/>
                <w:lang w:bidi="ar"/>
              </w:rPr>
              <w:fldChar w:fldCharType="begin"/>
            </w:r>
            <w:r>
              <w:rPr>
                <w:szCs w:val="21"/>
                <w:lang w:bidi="ar"/>
              </w:rPr>
              <w:instrText xml:space="preserve"> DOCVARIABLE  rdo$rdoQ12_2\* MERGEFORMAT </w:instrText>
            </w:r>
            <w:r>
              <w:rPr>
                <w:szCs w:val="21"/>
                <w:lang w:bidi="ar"/>
              </w:rPr>
              <w:fldChar w:fldCharType="separate"/>
            </w:r>
            <w:r>
              <w:rPr>
                <w:szCs w:val="21"/>
                <w:lang w:bidi="ar"/>
              </w:rPr>
              <w:fldChar w:fldCharType="end"/>
            </w:r>
            <w:r>
              <w:rPr>
                <w:rFonts w:ascii="宋体" w:hAnsi="宋体" w:cs="宋体" w:hint="eastAsia"/>
                <w:szCs w:val="21"/>
                <w:lang w:bidi="ar"/>
              </w:rPr>
              <w:t>否</w:t>
            </w:r>
          </w:p>
        </w:tc>
      </w:tr>
      <w:tr w:rsidR="00A15665" w14:paraId="0F9C2BC8" w14:textId="77777777" w:rsidTr="005E67E7">
        <w:trPr>
          <w:trHeight w:val="1313"/>
        </w:trPr>
        <w:tc>
          <w:tcPr>
            <w:tcW w:w="852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0380" w14:textId="77777777" w:rsidR="00A15665" w:rsidRDefault="00A15665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审查者意见</w:t>
            </w:r>
            <w:r>
              <w:rPr>
                <w:rFonts w:hint="eastAsia"/>
                <w:szCs w:val="21"/>
              </w:rPr>
              <w:t>：</w:t>
            </w:r>
          </w:p>
        </w:tc>
      </w:tr>
      <w:tr w:rsidR="00A15665" w14:paraId="3A146CED" w14:textId="77777777" w:rsidTr="005E67E7">
        <w:trPr>
          <w:trHeight w:val="567"/>
        </w:trPr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848CE" w14:textId="77777777" w:rsidR="00A15665" w:rsidRDefault="00A15665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是否有必要提交会议审查：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D08" w14:textId="77777777" w:rsidR="00A15665" w:rsidRDefault="00A15665" w:rsidP="005E67E7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是</w:t>
            </w:r>
          </w:p>
          <w:p w14:paraId="28E6D209" w14:textId="77777777" w:rsidR="00A15665" w:rsidRDefault="00A15665" w:rsidP="005E67E7">
            <w:pPr>
              <w:spacing w:line="300" w:lineRule="auto"/>
              <w:ind w:firstLineChars="200" w:firstLine="420"/>
              <w:rPr>
                <w:szCs w:val="21"/>
              </w:rPr>
            </w:pPr>
            <w:r>
              <w:rPr>
                <w:szCs w:val="21"/>
              </w:rPr>
              <w:t xml:space="preserve">□ </w:t>
            </w:r>
            <w:r>
              <w:rPr>
                <w:szCs w:val="21"/>
              </w:rPr>
              <w:t>否</w:t>
            </w:r>
          </w:p>
        </w:tc>
      </w:tr>
      <w:tr w:rsidR="00A15665" w14:paraId="2001E15A" w14:textId="77777777" w:rsidTr="005E67E7">
        <w:trPr>
          <w:trHeight w:val="567"/>
        </w:trPr>
        <w:tc>
          <w:tcPr>
            <w:tcW w:w="39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388C7" w14:textId="77777777" w:rsidR="00A15665" w:rsidRDefault="00A15665" w:rsidP="005E67E7">
            <w:pPr>
              <w:spacing w:line="300" w:lineRule="auto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主审委员</w:t>
            </w:r>
            <w:proofErr w:type="gramEnd"/>
            <w:r>
              <w:rPr>
                <w:rFonts w:hint="eastAsia"/>
                <w:szCs w:val="21"/>
              </w:rPr>
              <w:t>签字</w:t>
            </w:r>
            <w:r>
              <w:rPr>
                <w:szCs w:val="21"/>
              </w:rPr>
              <w:t>：</w:t>
            </w:r>
          </w:p>
        </w:tc>
        <w:tc>
          <w:tcPr>
            <w:tcW w:w="45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31B79" w14:textId="77777777" w:rsidR="00A15665" w:rsidRDefault="00A15665" w:rsidP="005E67E7">
            <w:pPr>
              <w:spacing w:line="300" w:lineRule="auto"/>
              <w:rPr>
                <w:szCs w:val="21"/>
              </w:rPr>
            </w:pPr>
            <w:r>
              <w:rPr>
                <w:szCs w:val="21"/>
              </w:rPr>
              <w:t>日期：</w:t>
            </w:r>
          </w:p>
        </w:tc>
      </w:tr>
      <w:bookmarkEnd w:id="0"/>
    </w:tbl>
    <w:p w14:paraId="032EFEDC" w14:textId="77777777" w:rsidR="00A15665" w:rsidRDefault="00A15665" w:rsidP="00A15665"/>
    <w:p w14:paraId="3CF3E423" w14:textId="77777777" w:rsidR="00A15665" w:rsidRDefault="00A15665" w:rsidP="00A15665">
      <w:pPr>
        <w:spacing w:line="360" w:lineRule="auto"/>
        <w:rPr>
          <w:sz w:val="24"/>
        </w:rPr>
      </w:pPr>
    </w:p>
    <w:p w14:paraId="1BC820E2" w14:textId="77777777" w:rsidR="00A2377F" w:rsidRDefault="00A2377F"/>
    <w:sectPr w:rsidR="00A2377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A355B" w14:textId="77777777" w:rsidR="00754482" w:rsidRDefault="00754482" w:rsidP="00A15665">
      <w:pPr>
        <w:rPr>
          <w:rFonts w:hint="eastAsia"/>
        </w:rPr>
      </w:pPr>
      <w:r>
        <w:separator/>
      </w:r>
    </w:p>
  </w:endnote>
  <w:endnote w:type="continuationSeparator" w:id="0">
    <w:p w14:paraId="11043184" w14:textId="77777777" w:rsidR="00754482" w:rsidRDefault="00754482" w:rsidP="00A15665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B71FE" w14:textId="77777777" w:rsidR="00A15665" w:rsidRDefault="00A15665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93C557" w14:textId="77777777" w:rsidR="00A15665" w:rsidRDefault="00A15665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D1447" w14:textId="77777777" w:rsidR="00A15665" w:rsidRDefault="00A15665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6E1D8" w14:textId="77777777" w:rsidR="00754482" w:rsidRDefault="00754482" w:rsidP="00A15665">
      <w:pPr>
        <w:rPr>
          <w:rFonts w:hint="eastAsia"/>
        </w:rPr>
      </w:pPr>
      <w:r>
        <w:separator/>
      </w:r>
    </w:p>
  </w:footnote>
  <w:footnote w:type="continuationSeparator" w:id="0">
    <w:p w14:paraId="5D00C78B" w14:textId="77777777" w:rsidR="00754482" w:rsidRDefault="00754482" w:rsidP="00A15665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1E431" w14:textId="77777777" w:rsidR="00A15665" w:rsidRDefault="00A15665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B2163" w14:textId="78492C40" w:rsidR="00A15665" w:rsidRPr="00A15665" w:rsidRDefault="00A15665" w:rsidP="00A15665">
    <w:pPr>
      <w:pStyle w:val="ae"/>
      <w:tabs>
        <w:tab w:val="clear" w:pos="4153"/>
        <w:tab w:val="clear" w:pos="8306"/>
        <w:tab w:val="left" w:pos="2625"/>
      </w:tabs>
      <w:jc w:val="left"/>
      <w:rPr>
        <w:rFonts w:hint="eastAsia"/>
      </w:rPr>
    </w:pPr>
    <w:r>
      <w:rPr>
        <w:noProof/>
      </w:rPr>
      <w:drawing>
        <wp:inline distT="0" distB="0" distL="0" distR="0" wp14:anchorId="2FAF4308" wp14:editId="71AB556E">
          <wp:extent cx="810895" cy="724535"/>
          <wp:effectExtent l="19050" t="0" r="8255" b="0"/>
          <wp:docPr id="5" name="图片 1" descr="南京市儿童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1" descr="南京市儿童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0895" cy="7245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  <w:sz w:val="28"/>
        <w:szCs w:val="28"/>
      </w:rPr>
      <w:t xml:space="preserve">    </w:t>
    </w:r>
    <w:r w:rsidRPr="00985EB2">
      <w:rPr>
        <w:rFonts w:hint="eastAsia"/>
        <w:sz w:val="28"/>
        <w:szCs w:val="28"/>
      </w:rPr>
      <w:t>南京市儿童医院药物临床试验伦理委员会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9F51" w14:textId="77777777" w:rsidR="00A15665" w:rsidRDefault="00A15665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A36B72"/>
    <w:multiLevelType w:val="multilevel"/>
    <w:tmpl w:val="691CF29A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635476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77F"/>
    <w:rsid w:val="00754482"/>
    <w:rsid w:val="00A15665"/>
    <w:rsid w:val="00A2377F"/>
    <w:rsid w:val="00D4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E535AE"/>
  <w15:chartTrackingRefBased/>
  <w15:docId w15:val="{F40ADBC6-22AE-49C1-B8F7-BBF88687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5665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237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37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37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377F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377F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377F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377F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377F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377F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377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37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37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377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377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377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37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37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37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37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37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37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37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37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37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37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37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37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377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2377F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15665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A15665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A15665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A156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591</Words>
  <Characters>668</Characters>
  <Application>Microsoft Office Word</Application>
  <DocSecurity>0</DocSecurity>
  <Lines>95</Lines>
  <Paragraphs>114</Paragraphs>
  <ScaleCrop>false</ScaleCrop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 Li</dc:creator>
  <cp:keywords/>
  <dc:description/>
  <cp:lastModifiedBy>Wei Li</cp:lastModifiedBy>
  <cp:revision>2</cp:revision>
  <dcterms:created xsi:type="dcterms:W3CDTF">2026-01-06T09:28:00Z</dcterms:created>
  <dcterms:modified xsi:type="dcterms:W3CDTF">2026-01-06T09:29:00Z</dcterms:modified>
</cp:coreProperties>
</file>